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EB96" w14:textId="77777777" w:rsidR="00117B32" w:rsidRPr="00117B32" w:rsidRDefault="00117B32" w:rsidP="00117B32">
      <w:r w:rsidRPr="00117B32">
        <w:t>Beste ouder(s)/verzorger(s),</w:t>
      </w:r>
    </w:p>
    <w:p w14:paraId="65E9A7DD" w14:textId="77777777" w:rsidR="00117B32" w:rsidRPr="00117B32" w:rsidRDefault="00117B32" w:rsidP="00117B32">
      <w:r w:rsidRPr="00117B32">
        <w:t> </w:t>
      </w:r>
    </w:p>
    <w:p w14:paraId="4FD9C956" w14:textId="77777777" w:rsidR="00117B32" w:rsidRPr="00117B32" w:rsidRDefault="00117B32" w:rsidP="00117B32">
      <w:r w:rsidRPr="00117B32">
        <w:t>Bij deze ontvangt u weer de nieuwe Flits. In de bijlagen vindt u onder andere het langverwachte overzicht van activiteiten van Sportbuurtwerk tot en met de Kerstvakantie. Uiteraard kijken we ook al voorzichtig uit naar de komst van de Sint….</w:t>
      </w:r>
    </w:p>
    <w:p w14:paraId="710DD257" w14:textId="77777777" w:rsidR="00117B32" w:rsidRPr="00117B32" w:rsidRDefault="00117B32" w:rsidP="00117B32">
      <w:r w:rsidRPr="00117B32">
        <w:t> </w:t>
      </w:r>
    </w:p>
    <w:p w14:paraId="3A4B353D" w14:textId="77777777" w:rsidR="00117B32" w:rsidRPr="00117B32" w:rsidRDefault="00117B32" w:rsidP="00117B32">
      <w:r w:rsidRPr="00117B32">
        <w:rPr>
          <w:b/>
          <w:bCs/>
        </w:rPr>
        <w:t>Algemeen</w:t>
      </w:r>
      <w:r w:rsidRPr="00117B32">
        <w:t>        </w:t>
      </w:r>
      <w:r w:rsidRPr="00117B32">
        <w:br/>
        <w:t>*Alle kinderen hebben een brief meegekregen over het Sinterklaasfeest in de Luifel op zaterdag </w:t>
      </w:r>
      <w:r w:rsidRPr="00117B32">
        <w:rPr>
          <w:b/>
          <w:bCs/>
        </w:rPr>
        <w:t>29 november</w:t>
      </w:r>
      <w:r w:rsidRPr="00117B32">
        <w:t>. Wie die middag wil optreden en/of een vraag voor de Sint heeft, kan dit aangeven op het briefje. Graag inleveren vóór </w:t>
      </w:r>
      <w:r w:rsidRPr="00117B32">
        <w:rPr>
          <w:b/>
          <w:bCs/>
        </w:rPr>
        <w:t>21 november</w:t>
      </w:r>
      <w:r w:rsidRPr="00117B32">
        <w:t>. Alvast bedankt!</w:t>
      </w:r>
    </w:p>
    <w:p w14:paraId="724632B5" w14:textId="77777777" w:rsidR="00117B32" w:rsidRPr="00117B32" w:rsidRDefault="00117B32" w:rsidP="00117B32">
      <w:r w:rsidRPr="00117B32">
        <w:t>*De OR heeft deze week vergaderd. In de bijlage vindt u een kort verslag van de besproken punten.</w:t>
      </w:r>
    </w:p>
    <w:p w14:paraId="0A1449E3" w14:textId="77777777" w:rsidR="00117B32" w:rsidRPr="00117B32" w:rsidRDefault="00117B32" w:rsidP="00117B32">
      <w:r w:rsidRPr="00117B32">
        <w:t> </w:t>
      </w:r>
    </w:p>
    <w:p w14:paraId="47632DF4" w14:textId="77777777" w:rsidR="00117B32" w:rsidRPr="00117B32" w:rsidRDefault="00117B32" w:rsidP="00117B32">
      <w:r w:rsidRPr="00117B32">
        <w:rPr>
          <w:b/>
          <w:bCs/>
        </w:rPr>
        <w:t>Onderbouwunit</w:t>
      </w:r>
    </w:p>
    <w:p w14:paraId="42E6D517" w14:textId="77777777" w:rsidR="00117B32" w:rsidRPr="00117B32" w:rsidRDefault="00117B32" w:rsidP="00117B32">
      <w:r w:rsidRPr="00117B32">
        <w:t>*Nog één week rondom het thema </w:t>
      </w:r>
      <w:r w:rsidRPr="00117B32">
        <w:rPr>
          <w:i/>
          <w:iCs/>
        </w:rPr>
        <w:t>Op avontuur.  </w:t>
      </w:r>
      <w:r w:rsidRPr="00117B32">
        <w:t>Daarna zet de goedheiligman weer voet aan wal in Nederland en wordt onze klas  volledig omgetoverd in Sinterklaassfeer.</w:t>
      </w:r>
    </w:p>
    <w:p w14:paraId="2C8998F7" w14:textId="77777777" w:rsidR="00117B32" w:rsidRPr="00117B32" w:rsidRDefault="00117B32" w:rsidP="00117B32">
      <w:r w:rsidRPr="00117B32">
        <w:t>*Komende week krijgen de kleuters een briefje mee voor de kind/ouderavond of -middag op </w:t>
      </w:r>
      <w:r w:rsidRPr="00117B32">
        <w:rPr>
          <w:b/>
          <w:bCs/>
        </w:rPr>
        <w:t>woensdag 26 november</w:t>
      </w:r>
      <w:r w:rsidRPr="00117B32">
        <w:t>. We vragen u dit in te vullen en weer mee terug te geven. Dit gesprek is bedoeld voor de kinderen van </w:t>
      </w:r>
      <w:r w:rsidRPr="00117B32">
        <w:rPr>
          <w:b/>
          <w:bCs/>
        </w:rPr>
        <w:t>groep 1 en 2</w:t>
      </w:r>
      <w:r w:rsidRPr="00117B32">
        <w:t> en vindt plaats met ouder(s)/verzorger(s) én het kind.</w:t>
      </w:r>
    </w:p>
    <w:p w14:paraId="35BE0BC1" w14:textId="77777777" w:rsidR="00117B32" w:rsidRPr="00117B32" w:rsidRDefault="00117B32" w:rsidP="00117B32">
      <w:r w:rsidRPr="00117B32">
        <w:t>*</w:t>
      </w:r>
      <w:r w:rsidRPr="00117B32">
        <w:rPr>
          <w:b/>
          <w:bCs/>
        </w:rPr>
        <w:t>In groep 3 leren we elke week nieuwe letters lezen en schrijven. We oefenen zelfs al met een woorddictee!</w:t>
      </w:r>
      <w:r w:rsidRPr="00117B32">
        <w:t>        </w:t>
      </w:r>
      <w:r w:rsidRPr="00117B32">
        <w:br/>
        <w:t>*In </w:t>
      </w:r>
      <w:r w:rsidRPr="00117B32">
        <w:rPr>
          <w:b/>
          <w:bCs/>
        </w:rPr>
        <w:t>groep 4</w:t>
      </w:r>
      <w:r w:rsidRPr="00117B32">
        <w:t> kunnen we al steeds meer hoofdletters schrijven en oefenen we met het (snel) uitrekenen van plus- en minsommen over het eerste tiental, bijvoorbeeld </w:t>
      </w:r>
      <w:r w:rsidRPr="00117B32">
        <w:rPr>
          <w:i/>
          <w:iCs/>
        </w:rPr>
        <w:t>8 + 6 = 14</w:t>
      </w:r>
      <w:r w:rsidRPr="00117B32">
        <w:t> of </w:t>
      </w:r>
      <w:r w:rsidRPr="00117B32">
        <w:rPr>
          <w:i/>
          <w:iCs/>
        </w:rPr>
        <w:t>15 – 9 = 6</w:t>
      </w:r>
      <w:r w:rsidRPr="00117B32">
        <w:t>.</w:t>
      </w:r>
    </w:p>
    <w:p w14:paraId="56D5C4A7" w14:textId="77777777" w:rsidR="00117B32" w:rsidRPr="00117B32" w:rsidRDefault="00117B32" w:rsidP="00117B32">
      <w:r w:rsidRPr="00117B32">
        <w:t> </w:t>
      </w:r>
    </w:p>
    <w:p w14:paraId="61E616D4" w14:textId="77777777" w:rsidR="00117B32" w:rsidRPr="00117B32" w:rsidRDefault="00117B32" w:rsidP="00117B32">
      <w:r w:rsidRPr="00117B32">
        <w:rPr>
          <w:b/>
          <w:bCs/>
        </w:rPr>
        <w:t>Bovenbouwunit</w:t>
      </w:r>
    </w:p>
    <w:p w14:paraId="5306ACE3" w14:textId="77777777" w:rsidR="00117B32" w:rsidRPr="00117B32" w:rsidRDefault="00117B32" w:rsidP="00117B32">
      <w:r w:rsidRPr="00117B32">
        <w:t>* Afgelopen week hebben de kinderen lootjes getrokken voor de Sinterklaas surprisemiddag! Mocht u hier vragen over hebben, mag u deze natuurlijk altijd stellen aan de groepsleerkracht.</w:t>
      </w:r>
    </w:p>
    <w:p w14:paraId="4223738E" w14:textId="77777777" w:rsidR="00117B32" w:rsidRPr="00117B32" w:rsidRDefault="00117B32" w:rsidP="00117B32">
      <w:r w:rsidRPr="00117B32">
        <w:t>*Volgende week is het weer </w:t>
      </w:r>
      <w:proofErr w:type="spellStart"/>
      <w:r w:rsidRPr="00117B32">
        <w:rPr>
          <w:b/>
          <w:bCs/>
        </w:rPr>
        <w:t>tostidag</w:t>
      </w:r>
      <w:proofErr w:type="spellEnd"/>
      <w:r w:rsidRPr="00117B32">
        <w:t>! Op </w:t>
      </w:r>
      <w:r w:rsidRPr="00117B32">
        <w:rPr>
          <w:b/>
          <w:bCs/>
        </w:rPr>
        <w:t>donderdag 13 november</w:t>
      </w:r>
      <w:r w:rsidRPr="00117B32">
        <w:t> is groep 5-6 aan de beurt, en een dag later mogen de kinderen van groep 7-8 hun tosti’s meenemen.</w:t>
      </w:r>
    </w:p>
    <w:p w14:paraId="6514E86C" w14:textId="77777777" w:rsidR="00117B32" w:rsidRPr="00117B32" w:rsidRDefault="00117B32" w:rsidP="00117B32">
      <w:r w:rsidRPr="00117B32">
        <w:t>*Donderdag 13 november krijgt groep 5-6 ook een </w:t>
      </w:r>
      <w:r w:rsidRPr="00117B32">
        <w:rPr>
          <w:b/>
          <w:bCs/>
        </w:rPr>
        <w:t>gastles</w:t>
      </w:r>
      <w:r w:rsidRPr="00117B32">
        <w:t>: </w:t>
      </w:r>
      <w:r w:rsidRPr="00117B32">
        <w:rPr>
          <w:i/>
          <w:iCs/>
        </w:rPr>
        <w:t>Je eigen luisterverhaal</w:t>
      </w:r>
      <w:r w:rsidRPr="00117B32">
        <w:t>. De kinderen ervaren daarin hoe geluidseffecten een verhaal tot leven kunnen brengen.</w:t>
      </w:r>
    </w:p>
    <w:p w14:paraId="6E256F44" w14:textId="77777777" w:rsidR="00117B32" w:rsidRPr="00117B32" w:rsidRDefault="00117B32" w:rsidP="00117B32">
      <w:r w:rsidRPr="00117B32">
        <w:t>*Deze week hebben de kinderen, onder begeleiding van gastdocent </w:t>
      </w:r>
      <w:r w:rsidRPr="00117B32">
        <w:rPr>
          <w:b/>
          <w:bCs/>
        </w:rPr>
        <w:t>Renata</w:t>
      </w:r>
      <w:r w:rsidRPr="00117B32">
        <w:t>, een aantal proefjes uitgevoerd. Zo ontdekten ze hoe je met behulp van rodekool sap kunt achterhalen of een vloeistof zuur is (of juist niet). Tijdens een pittige theorieles werd uitgelegd waarom dat zo is.</w:t>
      </w:r>
    </w:p>
    <w:p w14:paraId="2D2A8375" w14:textId="77777777" w:rsidR="00117B32" w:rsidRPr="00117B32" w:rsidRDefault="00117B32" w:rsidP="00117B32">
      <w:r w:rsidRPr="00117B32">
        <w:t xml:space="preserve">Volgende week komt Renata terug en dan mogen de kinderen opnieuw de </w:t>
      </w:r>
      <w:proofErr w:type="spellStart"/>
      <w:r w:rsidRPr="00117B32">
        <w:t>laboratorium-jas</w:t>
      </w:r>
      <w:proofErr w:type="spellEnd"/>
      <w:r w:rsidRPr="00117B32">
        <w:t xml:space="preserve">  aan en de veiligheidsbrillen op! Ze gaan aan de slag met een tiental verschillende proefstationnetjes, waarmee ze ontdekken welke eigenschappen verschillende stoffen kunnen hebben. Dat belooft weer een ontzettend bijzondere middag te worden!</w:t>
      </w:r>
    </w:p>
    <w:p w14:paraId="5301EDCE" w14:textId="77777777" w:rsidR="00117B32" w:rsidRPr="00117B32" w:rsidRDefault="00117B32" w:rsidP="00117B32">
      <w:r w:rsidRPr="00117B32">
        <w:lastRenderedPageBreak/>
        <w:t>*Volgende week is het de </w:t>
      </w:r>
      <w:r w:rsidRPr="00117B32">
        <w:rPr>
          <w:b/>
          <w:bCs/>
        </w:rPr>
        <w:t>Week van Respect</w:t>
      </w:r>
      <w:r w:rsidRPr="00117B32">
        <w:t xml:space="preserve">. Sinds 2006 organiseert de Respect Foundation deze landelijke bewustwordingscampagne (van 10 t/m 16 november 2025). Ook wij zullen hier volgende week samen met de andere </w:t>
      </w:r>
      <w:proofErr w:type="spellStart"/>
      <w:r w:rsidRPr="00117B32">
        <w:t>Hulsterse</w:t>
      </w:r>
      <w:proofErr w:type="spellEnd"/>
      <w:r w:rsidRPr="00117B32">
        <w:t xml:space="preserve"> scholen, uitgebreid aandacht aan besteden.</w:t>
      </w:r>
    </w:p>
    <w:p w14:paraId="0C0CCA8F" w14:textId="77777777" w:rsidR="00117B32" w:rsidRPr="00117B32" w:rsidRDefault="00117B32" w:rsidP="00117B32">
      <w:r w:rsidRPr="00117B32">
        <w:t> </w:t>
      </w:r>
    </w:p>
    <w:p w14:paraId="61C397CE" w14:textId="77777777" w:rsidR="00117B32" w:rsidRPr="00117B32" w:rsidRDefault="00117B32" w:rsidP="00117B32">
      <w:r w:rsidRPr="00117B32">
        <w:t>Fijn weekend!</w:t>
      </w:r>
    </w:p>
    <w:p w14:paraId="27A39B18" w14:textId="77777777" w:rsidR="00117B32" w:rsidRPr="00117B32" w:rsidRDefault="00117B32" w:rsidP="00117B32">
      <w:r w:rsidRPr="00117B32">
        <w:t>Met vriendelijke groeten,</w:t>
      </w:r>
    </w:p>
    <w:p w14:paraId="4A81B8B7" w14:textId="77777777" w:rsidR="00117B32" w:rsidRPr="00117B32" w:rsidRDefault="00117B32" w:rsidP="00117B32">
      <w:r w:rsidRPr="00117B32">
        <w:t> </w:t>
      </w:r>
    </w:p>
    <w:p w14:paraId="6D982BE1" w14:textId="77777777" w:rsidR="00117B32" w:rsidRPr="00117B32" w:rsidRDefault="00117B32" w:rsidP="00117B32">
      <w:r w:rsidRPr="00117B32">
        <w:t>Team de Oostvogel</w:t>
      </w:r>
    </w:p>
    <w:p w14:paraId="01D84A0F" w14:textId="77777777" w:rsidR="00117B32" w:rsidRPr="00117B32" w:rsidRDefault="00117B32" w:rsidP="00117B32">
      <w:r w:rsidRPr="00117B32">
        <w:t> </w:t>
      </w:r>
    </w:p>
    <w:p w14:paraId="2B0798A8" w14:textId="77777777" w:rsidR="00413BCC" w:rsidRPr="00117B32" w:rsidRDefault="00413BCC" w:rsidP="00117B32"/>
    <w:sectPr w:rsidR="00413BCC" w:rsidRPr="00117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32"/>
    <w:rsid w:val="00117B32"/>
    <w:rsid w:val="00413BCC"/>
    <w:rsid w:val="00543C7D"/>
    <w:rsid w:val="00AD338C"/>
    <w:rsid w:val="00C04DE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4224"/>
  <w15:chartTrackingRefBased/>
  <w15:docId w15:val="{4647FBD2-EE2A-4E7A-A96D-17BF27D9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7B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7B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7B3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7B3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7B3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7B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7B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7B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7B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7B3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7B3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7B3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7B3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7B3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7B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7B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7B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7B32"/>
    <w:rPr>
      <w:rFonts w:eastAsiaTheme="majorEastAsia" w:cstheme="majorBidi"/>
      <w:color w:val="272727" w:themeColor="text1" w:themeTint="D8"/>
    </w:rPr>
  </w:style>
  <w:style w:type="paragraph" w:styleId="Titel">
    <w:name w:val="Title"/>
    <w:basedOn w:val="Standaard"/>
    <w:next w:val="Standaard"/>
    <w:link w:val="TitelChar"/>
    <w:uiPriority w:val="10"/>
    <w:qFormat/>
    <w:rsid w:val="00117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7B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7B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7B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7B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7B32"/>
    <w:rPr>
      <w:i/>
      <w:iCs/>
      <w:color w:val="404040" w:themeColor="text1" w:themeTint="BF"/>
    </w:rPr>
  </w:style>
  <w:style w:type="paragraph" w:styleId="Lijstalinea">
    <w:name w:val="List Paragraph"/>
    <w:basedOn w:val="Standaard"/>
    <w:uiPriority w:val="34"/>
    <w:qFormat/>
    <w:rsid w:val="00117B32"/>
    <w:pPr>
      <w:ind w:left="720"/>
      <w:contextualSpacing/>
    </w:pPr>
  </w:style>
  <w:style w:type="character" w:styleId="Intensievebenadrukking">
    <w:name w:val="Intense Emphasis"/>
    <w:basedOn w:val="Standaardalinea-lettertype"/>
    <w:uiPriority w:val="21"/>
    <w:qFormat/>
    <w:rsid w:val="00117B32"/>
    <w:rPr>
      <w:i/>
      <w:iCs/>
      <w:color w:val="2F5496" w:themeColor="accent1" w:themeShade="BF"/>
    </w:rPr>
  </w:style>
  <w:style w:type="paragraph" w:styleId="Duidelijkcitaat">
    <w:name w:val="Intense Quote"/>
    <w:basedOn w:val="Standaard"/>
    <w:next w:val="Standaard"/>
    <w:link w:val="DuidelijkcitaatChar"/>
    <w:uiPriority w:val="30"/>
    <w:qFormat/>
    <w:rsid w:val="00117B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7B32"/>
    <w:rPr>
      <w:i/>
      <w:iCs/>
      <w:color w:val="2F5496" w:themeColor="accent1" w:themeShade="BF"/>
    </w:rPr>
  </w:style>
  <w:style w:type="character" w:styleId="Intensieveverwijzing">
    <w:name w:val="Intense Reference"/>
    <w:basedOn w:val="Standaardalinea-lettertype"/>
    <w:uiPriority w:val="32"/>
    <w:qFormat/>
    <w:rsid w:val="00117B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94925">
      <w:bodyDiv w:val="1"/>
      <w:marLeft w:val="0"/>
      <w:marRight w:val="0"/>
      <w:marTop w:val="0"/>
      <w:marBottom w:val="0"/>
      <w:divBdr>
        <w:top w:val="none" w:sz="0" w:space="0" w:color="auto"/>
        <w:left w:val="none" w:sz="0" w:space="0" w:color="auto"/>
        <w:bottom w:val="none" w:sz="0" w:space="0" w:color="auto"/>
        <w:right w:val="none" w:sz="0" w:space="0" w:color="auto"/>
      </w:divBdr>
    </w:div>
    <w:div w:id="174263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2430</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van der Kelen | Elevantio</dc:creator>
  <cp:keywords/>
  <dc:description/>
  <cp:lastModifiedBy>Tamara van der Kelen | Elevantio</cp:lastModifiedBy>
  <cp:revision>1</cp:revision>
  <dcterms:created xsi:type="dcterms:W3CDTF">2025-11-09T13:44:00Z</dcterms:created>
  <dcterms:modified xsi:type="dcterms:W3CDTF">2025-11-09T13:46:00Z</dcterms:modified>
</cp:coreProperties>
</file>